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3812" w14:textId="77777777" w:rsidR="000C350E" w:rsidRDefault="002E727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FoMI</w:t>
      </w:r>
      <w:proofErr w:type="spellEnd"/>
      <w:r>
        <w:rPr>
          <w:b/>
          <w:sz w:val="28"/>
          <w:szCs w:val="28"/>
        </w:rPr>
        <w:t xml:space="preserve"> 2024 –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Future o</w:t>
      </w:r>
      <w:r w:rsidR="000C350E">
        <w:rPr>
          <w:b/>
          <w:sz w:val="28"/>
          <w:szCs w:val="28"/>
        </w:rPr>
        <w:t xml:space="preserve">f </w:t>
      </w:r>
      <w:proofErr w:type="spellStart"/>
      <w:r w:rsidR="000C350E">
        <w:rPr>
          <w:b/>
          <w:sz w:val="28"/>
          <w:szCs w:val="28"/>
        </w:rPr>
        <w:t>Manufacturing</w:t>
      </w:r>
      <w:proofErr w:type="spellEnd"/>
      <w:r w:rsidR="000C350E">
        <w:rPr>
          <w:b/>
          <w:sz w:val="28"/>
          <w:szCs w:val="28"/>
        </w:rPr>
        <w:t xml:space="preserve"> </w:t>
      </w:r>
      <w:proofErr w:type="spellStart"/>
      <w:r w:rsidR="000C350E">
        <w:rPr>
          <w:b/>
          <w:sz w:val="28"/>
          <w:szCs w:val="28"/>
        </w:rPr>
        <w:t>and</w:t>
      </w:r>
      <w:proofErr w:type="spellEnd"/>
      <w:r w:rsidR="000C350E">
        <w:rPr>
          <w:b/>
          <w:sz w:val="28"/>
          <w:szCs w:val="28"/>
        </w:rPr>
        <w:t xml:space="preserve"> </w:t>
      </w:r>
      <w:proofErr w:type="spellStart"/>
      <w:r w:rsidR="000C350E">
        <w:rPr>
          <w:b/>
          <w:sz w:val="28"/>
          <w:szCs w:val="28"/>
        </w:rPr>
        <w:t>Industry</w:t>
      </w:r>
      <w:proofErr w:type="spellEnd"/>
    </w:p>
    <w:p w14:paraId="2CCC0848" w14:textId="77777777" w:rsidR="000C350E" w:rsidRDefault="000C3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Prihodnost proizvodnje in industrije </w:t>
      </w:r>
      <w:r w:rsidRPr="000C350E">
        <w:rPr>
          <w:b/>
          <w:i/>
          <w:iCs/>
          <w:sz w:val="28"/>
          <w:szCs w:val="28"/>
        </w:rPr>
        <w:t>je digitalna, zelena in prijazna ljudem</w:t>
      </w:r>
      <w:r>
        <w:rPr>
          <w:b/>
          <w:sz w:val="28"/>
          <w:szCs w:val="2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74"/>
        <w:gridCol w:w="1984"/>
        <w:gridCol w:w="5523"/>
      </w:tblGrid>
      <w:tr w:rsidR="002A641F" w14:paraId="6917BB3B" w14:textId="77777777" w:rsidTr="000C350E">
        <w:trPr>
          <w:trHeight w:val="318"/>
        </w:trPr>
        <w:tc>
          <w:tcPr>
            <w:tcW w:w="1574" w:type="dxa"/>
          </w:tcPr>
          <w:p w14:paraId="19471626" w14:textId="3DAEE530" w:rsidR="002A641F" w:rsidRPr="001A1395" w:rsidRDefault="006F76BB" w:rsidP="00EC487B">
            <w:pPr>
              <w:spacing w:before="60" w:after="60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7507" w:type="dxa"/>
            <w:gridSpan w:val="2"/>
          </w:tcPr>
          <w:p w14:paraId="57295E69" w14:textId="58FA7FB5" w:rsidR="002A641F" w:rsidRDefault="002A641F" w:rsidP="00EC487B">
            <w:pPr>
              <w:spacing w:before="60" w:after="60"/>
            </w:pPr>
          </w:p>
        </w:tc>
      </w:tr>
      <w:tr w:rsidR="002A641F" w:rsidRPr="00EC487B" w14:paraId="0E39A57F" w14:textId="77777777" w:rsidTr="000C350E">
        <w:tc>
          <w:tcPr>
            <w:tcW w:w="1574" w:type="dxa"/>
          </w:tcPr>
          <w:p w14:paraId="4E76C583" w14:textId="3CA9CBC1" w:rsidR="002A641F" w:rsidRPr="001A1395" w:rsidRDefault="006F76BB" w:rsidP="00EC487B">
            <w:pPr>
              <w:spacing w:before="60" w:after="60"/>
              <w:rPr>
                <w:b/>
              </w:rPr>
            </w:pPr>
            <w:r>
              <w:rPr>
                <w:b/>
              </w:rPr>
              <w:t>Priimek</w:t>
            </w:r>
          </w:p>
        </w:tc>
        <w:tc>
          <w:tcPr>
            <w:tcW w:w="7507" w:type="dxa"/>
            <w:gridSpan w:val="2"/>
          </w:tcPr>
          <w:p w14:paraId="3D840ED4" w14:textId="1D022D01" w:rsidR="002A641F" w:rsidRPr="00EC487B" w:rsidRDefault="002A641F" w:rsidP="00EC487B">
            <w:pPr>
              <w:spacing w:before="60" w:after="60"/>
            </w:pPr>
          </w:p>
        </w:tc>
      </w:tr>
      <w:tr w:rsidR="002A641F" w:rsidRPr="00EC487B" w14:paraId="62FDA24F" w14:textId="77777777" w:rsidTr="000C350E">
        <w:tc>
          <w:tcPr>
            <w:tcW w:w="1574" w:type="dxa"/>
          </w:tcPr>
          <w:p w14:paraId="548EC1BE" w14:textId="6E276478" w:rsidR="002A641F" w:rsidRPr="001A1395" w:rsidRDefault="006F76BB" w:rsidP="00EC487B">
            <w:pPr>
              <w:spacing w:before="60" w:after="60"/>
              <w:rPr>
                <w:b/>
              </w:rPr>
            </w:pPr>
            <w:r>
              <w:rPr>
                <w:b/>
              </w:rPr>
              <w:t>Organizacija</w:t>
            </w:r>
          </w:p>
        </w:tc>
        <w:tc>
          <w:tcPr>
            <w:tcW w:w="7507" w:type="dxa"/>
            <w:gridSpan w:val="2"/>
          </w:tcPr>
          <w:p w14:paraId="03AB703E" w14:textId="77854891" w:rsidR="002A641F" w:rsidRPr="00EC487B" w:rsidRDefault="002A641F" w:rsidP="00EC487B">
            <w:pPr>
              <w:spacing w:before="60" w:after="60"/>
            </w:pPr>
          </w:p>
        </w:tc>
      </w:tr>
      <w:tr w:rsidR="002A641F" w:rsidRPr="00EC487B" w14:paraId="5C90C1F8" w14:textId="77777777" w:rsidTr="000C350E">
        <w:tc>
          <w:tcPr>
            <w:tcW w:w="1574" w:type="dxa"/>
          </w:tcPr>
          <w:p w14:paraId="37489BD9" w14:textId="2825244A" w:rsidR="002A641F" w:rsidRPr="001A1395" w:rsidRDefault="006F76BB" w:rsidP="00EC487B">
            <w:pPr>
              <w:spacing w:before="60" w:after="60"/>
              <w:rPr>
                <w:b/>
              </w:rPr>
            </w:pPr>
            <w:r>
              <w:rPr>
                <w:b/>
              </w:rPr>
              <w:t>Funkcija</w:t>
            </w:r>
          </w:p>
        </w:tc>
        <w:tc>
          <w:tcPr>
            <w:tcW w:w="7507" w:type="dxa"/>
            <w:gridSpan w:val="2"/>
          </w:tcPr>
          <w:p w14:paraId="778FA3ED" w14:textId="33EE0386" w:rsidR="002A641F" w:rsidRPr="00EC487B" w:rsidRDefault="002A641F" w:rsidP="00EC487B">
            <w:pPr>
              <w:spacing w:before="60" w:after="60"/>
            </w:pPr>
          </w:p>
        </w:tc>
      </w:tr>
      <w:tr w:rsidR="002A641F" w:rsidRPr="00EC487B" w14:paraId="5953EE26" w14:textId="77777777" w:rsidTr="000C350E">
        <w:tc>
          <w:tcPr>
            <w:tcW w:w="1574" w:type="dxa"/>
          </w:tcPr>
          <w:p w14:paraId="386E1F23" w14:textId="77777777" w:rsidR="002A641F" w:rsidRPr="001A1395" w:rsidRDefault="0077417F" w:rsidP="00EC487B">
            <w:pPr>
              <w:spacing w:before="60" w:after="60"/>
              <w:rPr>
                <w:b/>
              </w:rPr>
            </w:pPr>
            <w:proofErr w:type="spellStart"/>
            <w:r w:rsidRPr="001A1395">
              <w:rPr>
                <w:b/>
              </w:rPr>
              <w:t>E</w:t>
            </w:r>
            <w:r w:rsidR="002A641F" w:rsidRPr="001A1395">
              <w:rPr>
                <w:b/>
              </w:rPr>
              <w:t>mail</w:t>
            </w:r>
            <w:proofErr w:type="spellEnd"/>
            <w:r>
              <w:rPr>
                <w:b/>
              </w:rPr>
              <w:t>**</w:t>
            </w:r>
          </w:p>
        </w:tc>
        <w:tc>
          <w:tcPr>
            <w:tcW w:w="7507" w:type="dxa"/>
            <w:gridSpan w:val="2"/>
          </w:tcPr>
          <w:p w14:paraId="73AD4599" w14:textId="2F948024" w:rsidR="002A641F" w:rsidRPr="006F43FC" w:rsidRDefault="002A641F" w:rsidP="00EC487B">
            <w:pPr>
              <w:spacing w:before="60" w:after="60"/>
            </w:pPr>
          </w:p>
        </w:tc>
      </w:tr>
      <w:tr w:rsidR="002A641F" w:rsidRPr="00EC487B" w14:paraId="31A21A67" w14:textId="77777777" w:rsidTr="000C350E">
        <w:tc>
          <w:tcPr>
            <w:tcW w:w="1574" w:type="dxa"/>
          </w:tcPr>
          <w:p w14:paraId="03E4137B" w14:textId="27FD8102" w:rsidR="002A641F" w:rsidRPr="001A1395" w:rsidRDefault="00802CE6" w:rsidP="00EC487B">
            <w:pPr>
              <w:spacing w:before="60" w:after="60"/>
              <w:rPr>
                <w:b/>
              </w:rPr>
            </w:pPr>
            <w:r>
              <w:rPr>
                <w:b/>
              </w:rPr>
              <w:t>Tel</w:t>
            </w:r>
            <w:r w:rsidR="0077417F">
              <w:rPr>
                <w:b/>
              </w:rPr>
              <w:t>**</w:t>
            </w:r>
          </w:p>
        </w:tc>
        <w:tc>
          <w:tcPr>
            <w:tcW w:w="7507" w:type="dxa"/>
            <w:gridSpan w:val="2"/>
          </w:tcPr>
          <w:p w14:paraId="5FCC09D5" w14:textId="434AE046" w:rsidR="002A641F" w:rsidRPr="006F43FC" w:rsidRDefault="002A641F" w:rsidP="00EC487B">
            <w:pPr>
              <w:spacing w:before="60" w:after="60"/>
            </w:pPr>
          </w:p>
        </w:tc>
      </w:tr>
      <w:tr w:rsidR="00EF71FF" w:rsidRPr="00EC487B" w14:paraId="1270E61F" w14:textId="77777777" w:rsidTr="000C350E">
        <w:trPr>
          <w:trHeight w:val="170"/>
        </w:trPr>
        <w:tc>
          <w:tcPr>
            <w:tcW w:w="1574" w:type="dxa"/>
            <w:vMerge w:val="restart"/>
          </w:tcPr>
          <w:p w14:paraId="32DBBC15" w14:textId="542A51C3" w:rsidR="00EF71FF" w:rsidRPr="001A1395" w:rsidRDefault="00802CE6" w:rsidP="00EC487B">
            <w:pPr>
              <w:spacing w:before="60" w:after="60"/>
              <w:rPr>
                <w:b/>
              </w:rPr>
            </w:pPr>
            <w:r>
              <w:rPr>
                <w:b/>
              </w:rPr>
              <w:t>Družbeni mediji</w:t>
            </w:r>
            <w:r w:rsidR="00EC487B">
              <w:rPr>
                <w:b/>
              </w:rPr>
              <w:t xml:space="preserve"> (link)</w:t>
            </w:r>
          </w:p>
        </w:tc>
        <w:tc>
          <w:tcPr>
            <w:tcW w:w="1984" w:type="dxa"/>
          </w:tcPr>
          <w:p w14:paraId="32CB433A" w14:textId="77777777" w:rsidR="00EF71FF" w:rsidRPr="00EC487B" w:rsidRDefault="00EF71FF" w:rsidP="00EC487B">
            <w:pPr>
              <w:spacing w:before="60" w:after="60"/>
              <w:rPr>
                <w:b/>
              </w:rPr>
            </w:pPr>
            <w:proofErr w:type="spellStart"/>
            <w:r w:rsidRPr="00EC487B">
              <w:rPr>
                <w:b/>
              </w:rPr>
              <w:t>LinkedIn</w:t>
            </w:r>
            <w:proofErr w:type="spellEnd"/>
            <w:r w:rsidRPr="00EC487B">
              <w:rPr>
                <w:b/>
              </w:rPr>
              <w:t>:</w:t>
            </w:r>
          </w:p>
        </w:tc>
        <w:tc>
          <w:tcPr>
            <w:tcW w:w="5523" w:type="dxa"/>
          </w:tcPr>
          <w:p w14:paraId="3ADEDA7E" w14:textId="768F8B37" w:rsidR="00EF71FF" w:rsidRPr="006F43FC" w:rsidRDefault="00EF71FF" w:rsidP="00EC487B">
            <w:pPr>
              <w:spacing w:before="60" w:after="60"/>
            </w:pPr>
          </w:p>
        </w:tc>
      </w:tr>
      <w:tr w:rsidR="00EF71FF" w14:paraId="416C55F9" w14:textId="77777777" w:rsidTr="000C350E">
        <w:trPr>
          <w:trHeight w:val="170"/>
        </w:trPr>
        <w:tc>
          <w:tcPr>
            <w:tcW w:w="1574" w:type="dxa"/>
            <w:vMerge/>
          </w:tcPr>
          <w:p w14:paraId="1038FEA5" w14:textId="77777777" w:rsidR="00EF71FF" w:rsidRDefault="00EF71FF" w:rsidP="00407A00">
            <w:pPr>
              <w:spacing w:before="120" w:after="120"/>
              <w:rPr>
                <w:b/>
              </w:rPr>
            </w:pPr>
          </w:p>
        </w:tc>
        <w:tc>
          <w:tcPr>
            <w:tcW w:w="1984" w:type="dxa"/>
          </w:tcPr>
          <w:p w14:paraId="758DA913" w14:textId="77777777" w:rsidR="00EF71FF" w:rsidRPr="00EC487B" w:rsidRDefault="00EF71FF" w:rsidP="00EC487B">
            <w:pPr>
              <w:spacing w:before="60" w:after="60"/>
              <w:rPr>
                <w:b/>
              </w:rPr>
            </w:pPr>
            <w:proofErr w:type="spellStart"/>
            <w:r w:rsidRPr="00EC487B">
              <w:rPr>
                <w:b/>
              </w:rPr>
              <w:t>Twitter</w:t>
            </w:r>
            <w:proofErr w:type="spellEnd"/>
            <w:r w:rsidRPr="00EC487B">
              <w:rPr>
                <w:b/>
              </w:rPr>
              <w:t>:</w:t>
            </w:r>
          </w:p>
        </w:tc>
        <w:tc>
          <w:tcPr>
            <w:tcW w:w="5523" w:type="dxa"/>
          </w:tcPr>
          <w:p w14:paraId="569C3364" w14:textId="7BDCB3F7" w:rsidR="00EF71FF" w:rsidRPr="006F43FC" w:rsidRDefault="00EF71FF" w:rsidP="00EC487B">
            <w:pPr>
              <w:spacing w:before="60" w:after="60"/>
            </w:pPr>
          </w:p>
        </w:tc>
      </w:tr>
      <w:tr w:rsidR="00EF71FF" w14:paraId="69DAC840" w14:textId="77777777" w:rsidTr="000C350E">
        <w:trPr>
          <w:trHeight w:val="170"/>
        </w:trPr>
        <w:tc>
          <w:tcPr>
            <w:tcW w:w="1574" w:type="dxa"/>
            <w:vMerge/>
          </w:tcPr>
          <w:p w14:paraId="742B18B5" w14:textId="77777777" w:rsidR="00EF71FF" w:rsidRDefault="00EF71FF" w:rsidP="00407A00">
            <w:pPr>
              <w:spacing w:before="120" w:after="120"/>
              <w:rPr>
                <w:b/>
              </w:rPr>
            </w:pPr>
          </w:p>
        </w:tc>
        <w:tc>
          <w:tcPr>
            <w:tcW w:w="1984" w:type="dxa"/>
          </w:tcPr>
          <w:p w14:paraId="345FBD22" w14:textId="77777777" w:rsidR="00EF71FF" w:rsidRPr="00EC487B" w:rsidRDefault="00EF71FF" w:rsidP="00EC487B">
            <w:pPr>
              <w:spacing w:before="60" w:after="60"/>
              <w:rPr>
                <w:b/>
              </w:rPr>
            </w:pPr>
            <w:proofErr w:type="spellStart"/>
            <w:r w:rsidRPr="00EC487B">
              <w:rPr>
                <w:b/>
              </w:rPr>
              <w:t>FaceBook</w:t>
            </w:r>
            <w:proofErr w:type="spellEnd"/>
            <w:r w:rsidRPr="00EC487B">
              <w:rPr>
                <w:b/>
              </w:rPr>
              <w:t>:</w:t>
            </w:r>
          </w:p>
        </w:tc>
        <w:tc>
          <w:tcPr>
            <w:tcW w:w="5523" w:type="dxa"/>
          </w:tcPr>
          <w:p w14:paraId="57E7920C" w14:textId="5CF0F5A7" w:rsidR="00EF71FF" w:rsidRPr="006F43FC" w:rsidRDefault="00EF71FF" w:rsidP="00EC487B">
            <w:pPr>
              <w:spacing w:before="60" w:after="60"/>
            </w:pPr>
          </w:p>
        </w:tc>
      </w:tr>
      <w:tr w:rsidR="00EF71FF" w14:paraId="01D415B0" w14:textId="77777777" w:rsidTr="000C350E">
        <w:tc>
          <w:tcPr>
            <w:tcW w:w="1574" w:type="dxa"/>
          </w:tcPr>
          <w:p w14:paraId="09411CB0" w14:textId="64FAE072" w:rsidR="00EF71FF" w:rsidRPr="001A1395" w:rsidRDefault="00BC4B58" w:rsidP="00407A00">
            <w:pPr>
              <w:spacing w:before="120" w:after="120"/>
              <w:rPr>
                <w:b/>
              </w:rPr>
            </w:pPr>
            <w:r>
              <w:rPr>
                <w:b/>
              </w:rPr>
              <w:t>Fotografija</w:t>
            </w:r>
            <w:r w:rsidR="00151AF1">
              <w:rPr>
                <w:b/>
              </w:rPr>
              <w:t>*</w:t>
            </w:r>
          </w:p>
        </w:tc>
        <w:tc>
          <w:tcPr>
            <w:tcW w:w="7507" w:type="dxa"/>
            <w:gridSpan w:val="2"/>
          </w:tcPr>
          <w:p w14:paraId="21F652D2" w14:textId="37CD3360" w:rsidR="00EF71FF" w:rsidRPr="00EF71FF" w:rsidRDefault="00EF71FF" w:rsidP="00EF71FF">
            <w:pPr>
              <w:spacing w:before="120" w:after="120"/>
              <w:rPr>
                <w:i/>
              </w:rPr>
            </w:pPr>
          </w:p>
        </w:tc>
      </w:tr>
      <w:tr w:rsidR="001A1395" w:rsidRPr="00EC487B" w14:paraId="741A6D30" w14:textId="77777777" w:rsidTr="000C350E">
        <w:trPr>
          <w:trHeight w:val="163"/>
        </w:trPr>
        <w:tc>
          <w:tcPr>
            <w:tcW w:w="9081" w:type="dxa"/>
            <w:gridSpan w:val="3"/>
            <w:shd w:val="clear" w:color="auto" w:fill="D0CECE" w:themeFill="background2" w:themeFillShade="E6"/>
          </w:tcPr>
          <w:p w14:paraId="4050BAC8" w14:textId="77777777" w:rsidR="001A1395" w:rsidRPr="00EC487B" w:rsidRDefault="001A1395" w:rsidP="00EC487B">
            <w:pPr>
              <w:rPr>
                <w:b/>
                <w:sz w:val="16"/>
                <w:szCs w:val="16"/>
              </w:rPr>
            </w:pPr>
          </w:p>
        </w:tc>
      </w:tr>
      <w:tr w:rsidR="002A641F" w14:paraId="0100AA3C" w14:textId="77777777" w:rsidTr="000C350E">
        <w:tc>
          <w:tcPr>
            <w:tcW w:w="1574" w:type="dxa"/>
          </w:tcPr>
          <w:p w14:paraId="34DBB5D0" w14:textId="1E97EB2A" w:rsidR="001A1395" w:rsidRPr="001A1395" w:rsidRDefault="002A641F" w:rsidP="00E15AE9">
            <w:pPr>
              <w:spacing w:before="120" w:after="120"/>
              <w:rPr>
                <w:b/>
              </w:rPr>
            </w:pPr>
            <w:proofErr w:type="spellStart"/>
            <w:r w:rsidRPr="001A1395">
              <w:rPr>
                <w:b/>
              </w:rPr>
              <w:t>Bio</w:t>
            </w:r>
            <w:proofErr w:type="spellEnd"/>
            <w:r w:rsidRPr="001A1395">
              <w:rPr>
                <w:b/>
              </w:rPr>
              <w:t xml:space="preserve"> </w:t>
            </w:r>
            <w:r w:rsidR="001247DE">
              <w:rPr>
                <w:b/>
              </w:rPr>
              <w:t>–</w:t>
            </w:r>
            <w:r w:rsidR="00BC4B58">
              <w:rPr>
                <w:b/>
              </w:rPr>
              <w:t xml:space="preserve"> krat</w:t>
            </w:r>
            <w:r w:rsidR="001247DE">
              <w:rPr>
                <w:b/>
              </w:rPr>
              <w:t>ek življenjepis</w:t>
            </w:r>
          </w:p>
          <w:p w14:paraId="6BDAAB46" w14:textId="16251388" w:rsidR="002A641F" w:rsidRPr="001A1395" w:rsidRDefault="001A1395" w:rsidP="00E15AE9">
            <w:pPr>
              <w:spacing w:before="120" w:after="120"/>
              <w:rPr>
                <w:b/>
                <w:i/>
              </w:rPr>
            </w:pPr>
            <w:r w:rsidRPr="001A1395">
              <w:rPr>
                <w:b/>
                <w:i/>
              </w:rPr>
              <w:t>(</w:t>
            </w:r>
            <w:proofErr w:type="spellStart"/>
            <w:r w:rsidR="00EC487B">
              <w:rPr>
                <w:b/>
                <w:i/>
              </w:rPr>
              <w:t>max</w:t>
            </w:r>
            <w:proofErr w:type="spellEnd"/>
            <w:r w:rsidR="00EC487B">
              <w:rPr>
                <w:b/>
                <w:i/>
              </w:rPr>
              <w:t xml:space="preserve">. </w:t>
            </w:r>
            <w:r w:rsidRPr="001A1395">
              <w:rPr>
                <w:b/>
                <w:i/>
              </w:rPr>
              <w:t xml:space="preserve">750 </w:t>
            </w:r>
            <w:r w:rsidR="004161E1">
              <w:rPr>
                <w:b/>
                <w:i/>
              </w:rPr>
              <w:t>znakov</w:t>
            </w:r>
            <w:r w:rsidRPr="001A1395">
              <w:rPr>
                <w:b/>
                <w:i/>
              </w:rPr>
              <w:t>)</w:t>
            </w:r>
          </w:p>
        </w:tc>
        <w:tc>
          <w:tcPr>
            <w:tcW w:w="7507" w:type="dxa"/>
            <w:gridSpan w:val="2"/>
          </w:tcPr>
          <w:p w14:paraId="6DF93328" w14:textId="77777777" w:rsidR="00FF70B0" w:rsidRDefault="00FF70B0" w:rsidP="00427025">
            <w:pPr>
              <w:pStyle w:val="Navadensplet"/>
              <w:spacing w:before="0" w:beforeAutospacing="0" w:after="0" w:afterAutospacing="0" w:line="240" w:lineRule="atLeast"/>
              <w:textAlignment w:val="baseline"/>
            </w:pPr>
          </w:p>
          <w:p w14:paraId="22753615" w14:textId="77777777" w:rsidR="004161E1" w:rsidRDefault="004161E1" w:rsidP="00427025">
            <w:pPr>
              <w:pStyle w:val="Navadensplet"/>
              <w:spacing w:before="0" w:beforeAutospacing="0" w:after="0" w:afterAutospacing="0" w:line="240" w:lineRule="atLeast"/>
              <w:textAlignment w:val="baseline"/>
            </w:pPr>
          </w:p>
          <w:p w14:paraId="30157D1F" w14:textId="77777777" w:rsidR="004161E1" w:rsidRDefault="004161E1" w:rsidP="00427025">
            <w:pPr>
              <w:pStyle w:val="Navadensplet"/>
              <w:spacing w:before="0" w:beforeAutospacing="0" w:after="0" w:afterAutospacing="0" w:line="240" w:lineRule="atLeast"/>
              <w:textAlignment w:val="baseline"/>
            </w:pPr>
          </w:p>
          <w:p w14:paraId="68997432" w14:textId="77777777" w:rsidR="004161E1" w:rsidRDefault="004161E1" w:rsidP="00427025">
            <w:pPr>
              <w:pStyle w:val="Navadensplet"/>
              <w:spacing w:before="0" w:beforeAutospacing="0" w:after="0" w:afterAutospacing="0" w:line="240" w:lineRule="atLeast"/>
              <w:textAlignment w:val="baseline"/>
            </w:pPr>
          </w:p>
          <w:p w14:paraId="707E030E" w14:textId="77777777" w:rsidR="004161E1" w:rsidRDefault="004161E1" w:rsidP="00427025">
            <w:pPr>
              <w:pStyle w:val="Navadensplet"/>
              <w:spacing w:before="0" w:beforeAutospacing="0" w:after="0" w:afterAutospacing="0" w:line="240" w:lineRule="atLeast"/>
              <w:textAlignment w:val="baseline"/>
            </w:pPr>
          </w:p>
          <w:p w14:paraId="431E5353" w14:textId="77777777" w:rsidR="004161E1" w:rsidRDefault="004161E1" w:rsidP="00427025">
            <w:pPr>
              <w:pStyle w:val="Navadensplet"/>
              <w:spacing w:before="0" w:beforeAutospacing="0" w:after="0" w:afterAutospacing="0" w:line="240" w:lineRule="atLeast"/>
              <w:textAlignment w:val="baseline"/>
            </w:pPr>
          </w:p>
          <w:p w14:paraId="38992313" w14:textId="77777777" w:rsidR="004161E1" w:rsidRDefault="004161E1" w:rsidP="00427025">
            <w:pPr>
              <w:pStyle w:val="Navadensplet"/>
              <w:spacing w:before="0" w:beforeAutospacing="0" w:after="0" w:afterAutospacing="0" w:line="240" w:lineRule="atLeast"/>
              <w:textAlignment w:val="baseline"/>
            </w:pPr>
          </w:p>
          <w:p w14:paraId="7CB32E35" w14:textId="5BEB26B0" w:rsidR="004161E1" w:rsidRPr="006F43FC" w:rsidRDefault="004161E1" w:rsidP="00427025">
            <w:pPr>
              <w:pStyle w:val="Navadensplet"/>
              <w:spacing w:before="0" w:beforeAutospacing="0" w:after="0" w:afterAutospacing="0" w:line="240" w:lineRule="atLeast"/>
              <w:textAlignment w:val="baseline"/>
            </w:pPr>
          </w:p>
        </w:tc>
      </w:tr>
      <w:tr w:rsidR="001A1395" w:rsidRPr="00EC487B" w14:paraId="4471B6B1" w14:textId="77777777" w:rsidTr="000C350E">
        <w:tc>
          <w:tcPr>
            <w:tcW w:w="9081" w:type="dxa"/>
            <w:gridSpan w:val="3"/>
            <w:shd w:val="clear" w:color="auto" w:fill="D0CECE" w:themeFill="background2" w:themeFillShade="E6"/>
          </w:tcPr>
          <w:p w14:paraId="118F6065" w14:textId="77777777" w:rsidR="001A1395" w:rsidRPr="00EC487B" w:rsidRDefault="001A1395" w:rsidP="00EC487B">
            <w:pPr>
              <w:rPr>
                <w:b/>
                <w:sz w:val="16"/>
                <w:szCs w:val="16"/>
              </w:rPr>
            </w:pPr>
          </w:p>
        </w:tc>
      </w:tr>
      <w:tr w:rsidR="002A641F" w14:paraId="62788202" w14:textId="77777777" w:rsidTr="000C350E">
        <w:tc>
          <w:tcPr>
            <w:tcW w:w="1574" w:type="dxa"/>
          </w:tcPr>
          <w:p w14:paraId="597A8BE3" w14:textId="5DEB3664" w:rsidR="002A641F" w:rsidRPr="001A1395" w:rsidRDefault="004161E1" w:rsidP="00E15AE9">
            <w:pPr>
              <w:spacing w:before="120" w:after="120"/>
              <w:rPr>
                <w:b/>
              </w:rPr>
            </w:pPr>
            <w:r>
              <w:rPr>
                <w:b/>
              </w:rPr>
              <w:t>Naslov predavanja</w:t>
            </w:r>
          </w:p>
        </w:tc>
        <w:tc>
          <w:tcPr>
            <w:tcW w:w="7507" w:type="dxa"/>
            <w:gridSpan w:val="2"/>
          </w:tcPr>
          <w:p w14:paraId="4D55750E" w14:textId="23928C12" w:rsidR="002A641F" w:rsidRPr="00691310" w:rsidRDefault="002A641F" w:rsidP="00E15AE9">
            <w:pPr>
              <w:spacing w:before="120" w:after="120"/>
              <w:rPr>
                <w:lang w:val="en-US"/>
              </w:rPr>
            </w:pPr>
          </w:p>
        </w:tc>
      </w:tr>
      <w:tr w:rsidR="002A641F" w14:paraId="55BDA825" w14:textId="77777777" w:rsidTr="000C350E">
        <w:tc>
          <w:tcPr>
            <w:tcW w:w="1574" w:type="dxa"/>
          </w:tcPr>
          <w:p w14:paraId="44208475" w14:textId="15A77729" w:rsidR="002A641F" w:rsidRPr="001A1395" w:rsidRDefault="004161E1" w:rsidP="00E15AE9">
            <w:pPr>
              <w:spacing w:before="120" w:after="120"/>
              <w:rPr>
                <w:b/>
              </w:rPr>
            </w:pPr>
            <w:r>
              <w:rPr>
                <w:b/>
              </w:rPr>
              <w:t>Povzetek vsebine predavanja</w:t>
            </w:r>
            <w:r w:rsidR="00151AF1">
              <w:rPr>
                <w:b/>
              </w:rPr>
              <w:t>***</w:t>
            </w:r>
            <w:r w:rsidR="001A1395" w:rsidRPr="001A1395">
              <w:rPr>
                <w:b/>
              </w:rPr>
              <w:t xml:space="preserve"> </w:t>
            </w:r>
          </w:p>
          <w:p w14:paraId="2E864E67" w14:textId="0D27B5EE" w:rsidR="001A1395" w:rsidRPr="001A1395" w:rsidRDefault="001A1395" w:rsidP="00E15AE9">
            <w:pPr>
              <w:spacing w:before="120" w:after="120"/>
              <w:rPr>
                <w:b/>
              </w:rPr>
            </w:pPr>
            <w:r w:rsidRPr="001A1395">
              <w:rPr>
                <w:b/>
                <w:i/>
              </w:rPr>
              <w:t>(</w:t>
            </w:r>
            <w:proofErr w:type="spellStart"/>
            <w:r w:rsidR="00EC487B">
              <w:rPr>
                <w:b/>
                <w:i/>
              </w:rPr>
              <w:t>max</w:t>
            </w:r>
            <w:proofErr w:type="spellEnd"/>
            <w:r w:rsidR="00EC487B">
              <w:rPr>
                <w:b/>
                <w:i/>
              </w:rPr>
              <w:t xml:space="preserve">. </w:t>
            </w:r>
            <w:r w:rsidRPr="001A1395">
              <w:rPr>
                <w:b/>
                <w:i/>
              </w:rPr>
              <w:t xml:space="preserve">750 </w:t>
            </w:r>
            <w:r w:rsidR="004161E1">
              <w:rPr>
                <w:b/>
                <w:i/>
              </w:rPr>
              <w:t>znakov</w:t>
            </w:r>
            <w:r w:rsidRPr="001A1395">
              <w:rPr>
                <w:b/>
                <w:i/>
              </w:rPr>
              <w:t>)</w:t>
            </w:r>
          </w:p>
        </w:tc>
        <w:tc>
          <w:tcPr>
            <w:tcW w:w="7507" w:type="dxa"/>
            <w:gridSpan w:val="2"/>
          </w:tcPr>
          <w:p w14:paraId="021FACA7" w14:textId="77777777" w:rsidR="004161E1" w:rsidRDefault="004161E1" w:rsidP="003B00AD">
            <w:pPr>
              <w:spacing w:before="120" w:after="120"/>
            </w:pPr>
          </w:p>
          <w:p w14:paraId="745C42AC" w14:textId="77777777" w:rsidR="004161E1" w:rsidRDefault="004161E1" w:rsidP="003B00AD">
            <w:pPr>
              <w:spacing w:before="120" w:after="120"/>
            </w:pPr>
          </w:p>
          <w:p w14:paraId="6CAEE104" w14:textId="77777777" w:rsidR="004161E1" w:rsidRDefault="004161E1" w:rsidP="003B00AD">
            <w:pPr>
              <w:spacing w:before="120" w:after="120"/>
            </w:pPr>
          </w:p>
          <w:p w14:paraId="41443EB7" w14:textId="77777777" w:rsidR="004161E1" w:rsidRDefault="004161E1" w:rsidP="003B00AD">
            <w:pPr>
              <w:spacing w:before="120" w:after="120"/>
            </w:pPr>
          </w:p>
          <w:p w14:paraId="56DAC78E" w14:textId="77777777" w:rsidR="004161E1" w:rsidRDefault="004161E1" w:rsidP="003B00AD">
            <w:pPr>
              <w:spacing w:before="120" w:after="120"/>
            </w:pPr>
          </w:p>
          <w:p w14:paraId="6585B6AB" w14:textId="66ED96C9" w:rsidR="004161E1" w:rsidRDefault="004161E1" w:rsidP="003B00AD">
            <w:pPr>
              <w:spacing w:before="120" w:after="120"/>
            </w:pPr>
          </w:p>
        </w:tc>
      </w:tr>
    </w:tbl>
    <w:p w14:paraId="0407A444" w14:textId="6188DE5F" w:rsidR="00151AF1" w:rsidRDefault="001A1395" w:rsidP="001A1395">
      <w:pPr>
        <w:rPr>
          <w:i/>
          <w:sz w:val="18"/>
          <w:szCs w:val="18"/>
        </w:rPr>
      </w:pPr>
      <w:r w:rsidRPr="00FF70B0">
        <w:rPr>
          <w:i/>
          <w:sz w:val="18"/>
          <w:szCs w:val="18"/>
        </w:rPr>
        <w:t>* P</w:t>
      </w:r>
      <w:r w:rsidR="004161E1">
        <w:rPr>
          <w:i/>
          <w:sz w:val="18"/>
          <w:szCs w:val="18"/>
        </w:rPr>
        <w:t xml:space="preserve">rosimo, pošljite fotografijo </w:t>
      </w:r>
      <w:r w:rsidR="000B2AF5">
        <w:rPr>
          <w:i/>
          <w:sz w:val="18"/>
          <w:szCs w:val="18"/>
        </w:rPr>
        <w:t>v ločeni datoteki</w:t>
      </w:r>
      <w:r w:rsidRPr="00FF70B0">
        <w:rPr>
          <w:i/>
          <w:sz w:val="18"/>
          <w:szCs w:val="18"/>
        </w:rPr>
        <w:t>.</w:t>
      </w:r>
      <w:r w:rsidR="00232F79" w:rsidRPr="00FF70B0">
        <w:rPr>
          <w:i/>
          <w:sz w:val="18"/>
          <w:szCs w:val="18"/>
        </w:rPr>
        <w:br/>
        <w:t xml:space="preserve">** </w:t>
      </w:r>
      <w:r w:rsidR="000B2AF5">
        <w:rPr>
          <w:i/>
          <w:sz w:val="18"/>
          <w:szCs w:val="18"/>
        </w:rPr>
        <w:t>Podatki ne bodo objavljeni</w:t>
      </w:r>
      <w:r w:rsidR="0077417F" w:rsidRPr="00FF70B0">
        <w:rPr>
          <w:i/>
          <w:sz w:val="18"/>
          <w:szCs w:val="18"/>
        </w:rPr>
        <w:t>.</w:t>
      </w:r>
      <w:r w:rsidR="00151AF1">
        <w:rPr>
          <w:i/>
          <w:sz w:val="18"/>
          <w:szCs w:val="18"/>
        </w:rPr>
        <w:br/>
        <w:t>***</w:t>
      </w:r>
      <w:r w:rsidR="0026608A" w:rsidRPr="0026608A">
        <w:t xml:space="preserve"> </w:t>
      </w:r>
      <w:r w:rsidR="00BF478D" w:rsidRPr="000C5EEE">
        <w:rPr>
          <w:i/>
          <w:sz w:val="18"/>
          <w:szCs w:val="18"/>
        </w:rPr>
        <w:t xml:space="preserve">Tematika naj bo aktualna, predstavite svoj izkušnje ter </w:t>
      </w:r>
      <w:r w:rsidR="000C5EEE" w:rsidRPr="000C5EEE">
        <w:rPr>
          <w:i/>
          <w:sz w:val="18"/>
          <w:szCs w:val="18"/>
        </w:rPr>
        <w:t>oba vidika, torej kar vam je uspelo in kaj vse je šlo narobe, kaj ste se naučili in kako ste reševali probleme do končnega uspeha.</w:t>
      </w:r>
    </w:p>
    <w:p w14:paraId="3439305E" w14:textId="3B80E156" w:rsidR="003B00AD" w:rsidRPr="00CB08A9" w:rsidRDefault="00CB08A9" w:rsidP="000C5EEE">
      <w:pPr>
        <w:rPr>
          <w:iCs/>
        </w:rPr>
      </w:pPr>
      <w:r>
        <w:rPr>
          <w:iCs/>
        </w:rPr>
        <w:t>S tem, ko z nami delite p</w:t>
      </w:r>
      <w:r w:rsidRPr="00CB08A9">
        <w:rPr>
          <w:iCs/>
        </w:rPr>
        <w:t xml:space="preserve">odatke, izpolnjene v zgornji tabeli, se strinjate in dovoljujete organizatorju dogodka </w:t>
      </w:r>
      <w:proofErr w:type="spellStart"/>
      <w:r>
        <w:rPr>
          <w:iCs/>
        </w:rPr>
        <w:t>The</w:t>
      </w:r>
      <w:proofErr w:type="spellEnd"/>
      <w:r>
        <w:rPr>
          <w:iCs/>
        </w:rPr>
        <w:t xml:space="preserve"> Future of </w:t>
      </w:r>
      <w:proofErr w:type="spellStart"/>
      <w:r>
        <w:rPr>
          <w:iCs/>
        </w:rPr>
        <w:t>Manufacturing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and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Industry</w:t>
      </w:r>
      <w:proofErr w:type="spellEnd"/>
      <w:r>
        <w:rPr>
          <w:iCs/>
        </w:rPr>
        <w:t xml:space="preserve"> 2024</w:t>
      </w:r>
      <w:r w:rsidRPr="00CB08A9">
        <w:rPr>
          <w:iCs/>
        </w:rPr>
        <w:t>, da podatke uporabi za namene dogodka, za objavo in promocijo govornika, njegove</w:t>
      </w:r>
      <w:r w:rsidR="00A50BBE">
        <w:rPr>
          <w:iCs/>
        </w:rPr>
        <w:t xml:space="preserve"> organizacije</w:t>
      </w:r>
      <w:r w:rsidRPr="00CB08A9">
        <w:rPr>
          <w:iCs/>
        </w:rPr>
        <w:t xml:space="preserve"> na spletni strani, dogodka</w:t>
      </w:r>
      <w:r w:rsidR="00A50BBE">
        <w:rPr>
          <w:iCs/>
        </w:rPr>
        <w:t xml:space="preserve">, </w:t>
      </w:r>
      <w:r w:rsidRPr="00CB08A9">
        <w:rPr>
          <w:iCs/>
        </w:rPr>
        <w:t>družbeni</w:t>
      </w:r>
      <w:r w:rsidR="00A50BBE">
        <w:rPr>
          <w:iCs/>
        </w:rPr>
        <w:t>h</w:t>
      </w:r>
      <w:r w:rsidRPr="00CB08A9">
        <w:rPr>
          <w:iCs/>
        </w:rPr>
        <w:t xml:space="preserve"> mediji</w:t>
      </w:r>
      <w:r w:rsidR="00A50BBE">
        <w:rPr>
          <w:iCs/>
        </w:rPr>
        <w:t>h</w:t>
      </w:r>
      <w:r w:rsidRPr="00CB08A9">
        <w:rPr>
          <w:iCs/>
        </w:rPr>
        <w:t xml:space="preserve"> in sorodni spletni/tiskani materiali, razen</w:t>
      </w:r>
      <w:r w:rsidR="007E6BC6">
        <w:rPr>
          <w:iCs/>
        </w:rPr>
        <w:t xml:space="preserve"> podatkov</w:t>
      </w:r>
      <w:r w:rsidRPr="00CB08A9">
        <w:rPr>
          <w:iCs/>
        </w:rPr>
        <w:t xml:space="preserve"> e-pošte in </w:t>
      </w:r>
      <w:r w:rsidR="00F07480">
        <w:rPr>
          <w:iCs/>
        </w:rPr>
        <w:t>telefonske številke</w:t>
      </w:r>
      <w:r w:rsidRPr="00CB08A9">
        <w:rPr>
          <w:iCs/>
        </w:rPr>
        <w:t>.</w:t>
      </w:r>
      <w:r w:rsidR="003B00AD" w:rsidRPr="00CB08A9">
        <w:rPr>
          <w:iCs/>
        </w:rPr>
        <w:tab/>
      </w:r>
    </w:p>
    <w:sectPr w:rsidR="003B00AD" w:rsidRPr="00CB08A9" w:rsidSect="000C350E">
      <w:headerReference w:type="default" r:id="rId10"/>
      <w:footerReference w:type="default" r:id="rId11"/>
      <w:pgSz w:w="11906" w:h="16838"/>
      <w:pgMar w:top="184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ECE6" w14:textId="77777777" w:rsidR="00EF723D" w:rsidRDefault="00EF723D" w:rsidP="001A1395">
      <w:pPr>
        <w:spacing w:after="0" w:line="240" w:lineRule="auto"/>
      </w:pPr>
      <w:r>
        <w:separator/>
      </w:r>
    </w:p>
  </w:endnote>
  <w:endnote w:type="continuationSeparator" w:id="0">
    <w:p w14:paraId="211364B8" w14:textId="77777777" w:rsidR="00EF723D" w:rsidRDefault="00EF723D" w:rsidP="001A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3659" w14:textId="3E80E129" w:rsidR="00EF71FF" w:rsidRPr="00F07480" w:rsidRDefault="00EF71FF" w:rsidP="00EF71FF">
    <w:pPr>
      <w:pStyle w:val="Noga"/>
      <w:jc w:val="center"/>
      <w:rPr>
        <w:i/>
        <w:sz w:val="20"/>
        <w:szCs w:val="20"/>
      </w:rPr>
    </w:pPr>
    <w:r w:rsidRPr="00F07480">
      <w:rPr>
        <w:rFonts w:cstheme="minorHAnsi"/>
        <w:i/>
        <w:sz w:val="20"/>
        <w:szCs w:val="20"/>
      </w:rPr>
      <w:t>©</w:t>
    </w:r>
    <w:r w:rsidR="00F07480" w:rsidRPr="00F07480">
      <w:rPr>
        <w:i/>
        <w:sz w:val="20"/>
        <w:szCs w:val="20"/>
      </w:rPr>
      <w:t>2024</w:t>
    </w:r>
    <w:r w:rsidR="0041646F" w:rsidRPr="00F07480">
      <w:rPr>
        <w:i/>
        <w:sz w:val="20"/>
        <w:szCs w:val="20"/>
      </w:rPr>
      <w:t xml:space="preserve"> </w:t>
    </w:r>
    <w:r w:rsidR="00F07480" w:rsidRPr="00F07480">
      <w:rPr>
        <w:i/>
        <w:sz w:val="20"/>
        <w:szCs w:val="20"/>
      </w:rPr>
      <w:t xml:space="preserve">ELVI </w:t>
    </w:r>
    <w:proofErr w:type="spellStart"/>
    <w:r w:rsidR="00F07480" w:rsidRPr="00F07480">
      <w:rPr>
        <w:i/>
        <w:sz w:val="20"/>
        <w:szCs w:val="20"/>
      </w:rPr>
      <w:t>d.o.o</w:t>
    </w:r>
    <w:proofErr w:type="spellEnd"/>
    <w:r w:rsidR="00F07480" w:rsidRPr="00F07480">
      <w:rPr>
        <w:i/>
        <w:sz w:val="20"/>
        <w:szCs w:val="20"/>
      </w:rPr>
      <w:t>. Vse pravice pridržane!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57BA" w14:textId="77777777" w:rsidR="00EF723D" w:rsidRDefault="00EF723D" w:rsidP="001A1395">
      <w:pPr>
        <w:spacing w:after="0" w:line="240" w:lineRule="auto"/>
      </w:pPr>
      <w:r>
        <w:separator/>
      </w:r>
    </w:p>
  </w:footnote>
  <w:footnote w:type="continuationSeparator" w:id="0">
    <w:p w14:paraId="286B0FC0" w14:textId="77777777" w:rsidR="00EF723D" w:rsidRDefault="00EF723D" w:rsidP="001A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EAF3" w14:textId="0694D680" w:rsidR="002E7275" w:rsidRDefault="002E7275">
    <w:pPr>
      <w:pStyle w:val="Glava"/>
    </w:pPr>
    <w:r w:rsidRPr="002E7275">
      <w:rPr>
        <w:noProof/>
      </w:rPr>
      <w:drawing>
        <wp:anchor distT="0" distB="0" distL="114300" distR="114300" simplePos="0" relativeHeight="251658240" behindDoc="1" locked="0" layoutInCell="1" allowOverlap="1" wp14:anchorId="44E555FA" wp14:editId="790D294E">
          <wp:simplePos x="0" y="0"/>
          <wp:positionH relativeFrom="page">
            <wp:align>center</wp:align>
          </wp:positionH>
          <wp:positionV relativeFrom="paragraph">
            <wp:posOffset>-125730</wp:posOffset>
          </wp:positionV>
          <wp:extent cx="1209675" cy="602917"/>
          <wp:effectExtent l="0" t="0" r="0" b="6985"/>
          <wp:wrapNone/>
          <wp:docPr id="31226475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2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436"/>
    <w:multiLevelType w:val="hybridMultilevel"/>
    <w:tmpl w:val="74DECF3A"/>
    <w:lvl w:ilvl="0" w:tplc="0CD483DE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AB8"/>
    <w:multiLevelType w:val="hybridMultilevel"/>
    <w:tmpl w:val="914C7AAC"/>
    <w:lvl w:ilvl="0" w:tplc="D2742FD6">
      <w:start w:val="7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301028">
    <w:abstractNumId w:val="0"/>
  </w:num>
  <w:num w:numId="2" w16cid:durableId="115372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1F"/>
    <w:rsid w:val="00025042"/>
    <w:rsid w:val="00026A6D"/>
    <w:rsid w:val="000B2AF5"/>
    <w:rsid w:val="000C350E"/>
    <w:rsid w:val="000C5EEE"/>
    <w:rsid w:val="00111941"/>
    <w:rsid w:val="001247DE"/>
    <w:rsid w:val="00151AF1"/>
    <w:rsid w:val="00166EFF"/>
    <w:rsid w:val="001A1395"/>
    <w:rsid w:val="001A7A82"/>
    <w:rsid w:val="00232F79"/>
    <w:rsid w:val="0026608A"/>
    <w:rsid w:val="002865BF"/>
    <w:rsid w:val="002A641F"/>
    <w:rsid w:val="002C583D"/>
    <w:rsid w:val="002E7275"/>
    <w:rsid w:val="003425B9"/>
    <w:rsid w:val="003851CB"/>
    <w:rsid w:val="003B00AD"/>
    <w:rsid w:val="004161E1"/>
    <w:rsid w:val="0041646F"/>
    <w:rsid w:val="00421776"/>
    <w:rsid w:val="00427025"/>
    <w:rsid w:val="00447018"/>
    <w:rsid w:val="00493F34"/>
    <w:rsid w:val="004D6926"/>
    <w:rsid w:val="005429A7"/>
    <w:rsid w:val="00567B85"/>
    <w:rsid w:val="00633AAE"/>
    <w:rsid w:val="00644B2D"/>
    <w:rsid w:val="00652A23"/>
    <w:rsid w:val="00652A2A"/>
    <w:rsid w:val="00691310"/>
    <w:rsid w:val="006B1797"/>
    <w:rsid w:val="006C77D9"/>
    <w:rsid w:val="006F43FC"/>
    <w:rsid w:val="006F76BB"/>
    <w:rsid w:val="007178E6"/>
    <w:rsid w:val="00742C75"/>
    <w:rsid w:val="0077417F"/>
    <w:rsid w:val="00797F85"/>
    <w:rsid w:val="007E6BC6"/>
    <w:rsid w:val="00802CE6"/>
    <w:rsid w:val="008E0818"/>
    <w:rsid w:val="00963ACA"/>
    <w:rsid w:val="009670BA"/>
    <w:rsid w:val="00A50BBE"/>
    <w:rsid w:val="00A93298"/>
    <w:rsid w:val="00A9656A"/>
    <w:rsid w:val="00AB18E8"/>
    <w:rsid w:val="00AB74AC"/>
    <w:rsid w:val="00AE1AFE"/>
    <w:rsid w:val="00B70203"/>
    <w:rsid w:val="00BC4B58"/>
    <w:rsid w:val="00BF3EE7"/>
    <w:rsid w:val="00BF478D"/>
    <w:rsid w:val="00C07E0C"/>
    <w:rsid w:val="00C6452B"/>
    <w:rsid w:val="00CB08A9"/>
    <w:rsid w:val="00CE5A10"/>
    <w:rsid w:val="00D67932"/>
    <w:rsid w:val="00E15AE9"/>
    <w:rsid w:val="00E42BEA"/>
    <w:rsid w:val="00E938A5"/>
    <w:rsid w:val="00EC487B"/>
    <w:rsid w:val="00EE03BD"/>
    <w:rsid w:val="00EF71FF"/>
    <w:rsid w:val="00EF723D"/>
    <w:rsid w:val="00F07480"/>
    <w:rsid w:val="00F31CE9"/>
    <w:rsid w:val="00F37415"/>
    <w:rsid w:val="00F44F5C"/>
    <w:rsid w:val="00F578F7"/>
    <w:rsid w:val="00F7496C"/>
    <w:rsid w:val="00F86DD9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95F08"/>
  <w15:chartTrackingRefBased/>
  <w15:docId w15:val="{6496B6C9-A111-4632-AD2C-CFD1E23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avaden">
    <w:name w:val="Normal"/>
    <w:qFormat/>
    <w:rsid w:val="006913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A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1395"/>
  </w:style>
  <w:style w:type="paragraph" w:styleId="Noga">
    <w:name w:val="footer"/>
    <w:basedOn w:val="Navaden"/>
    <w:link w:val="NogaZnak"/>
    <w:uiPriority w:val="99"/>
    <w:unhideWhenUsed/>
    <w:rsid w:val="001A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1395"/>
  </w:style>
  <w:style w:type="paragraph" w:styleId="Odstavekseznama">
    <w:name w:val="List Paragraph"/>
    <w:basedOn w:val="Navaden"/>
    <w:uiPriority w:val="34"/>
    <w:qFormat/>
    <w:rsid w:val="001A139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578F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427025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4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FFD888006C43A0EF5F6ECDD2F33C" ma:contentTypeVersion="11" ma:contentTypeDescription="Create a new document." ma:contentTypeScope="" ma:versionID="4c05e5dea8309bd0351eceb4c9567db4">
  <xsd:schema xmlns:xsd="http://www.w3.org/2001/XMLSchema" xmlns:xs="http://www.w3.org/2001/XMLSchema" xmlns:p="http://schemas.microsoft.com/office/2006/metadata/properties" xmlns:ns2="5f4164d3-8490-42e8-8fed-982d1e975879" xmlns:ns3="e18f5966-a7a7-466c-9bfd-066b9f30236e" targetNamespace="http://schemas.microsoft.com/office/2006/metadata/properties" ma:root="true" ma:fieldsID="97c5a28b7f690cf5b2e6f5d3dc22826d" ns2:_="" ns3:_="">
    <xsd:import namespace="5f4164d3-8490-42e8-8fed-982d1e975879"/>
    <xsd:import namespace="e18f5966-a7a7-466c-9bfd-066b9f302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164d3-8490-42e8-8fed-982d1e975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f5966-a7a7-466c-9bfd-066b9f302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A4BA9-D490-485E-A9A4-51628D762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FC48C-398B-43EA-8425-02699B7E6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164d3-8490-42e8-8fed-982d1e975879"/>
    <ds:schemaRef ds:uri="e18f5966-a7a7-466c-9bfd-066b9f302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48415-8501-4F3E-A371-937EADFAF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906</Characters>
  <Application>Microsoft Office Word</Application>
  <DocSecurity>0</DocSecurity>
  <Lines>69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Vidonja</dc:creator>
  <cp:keywords/>
  <dc:description/>
  <cp:lastModifiedBy>Tomaž Vidonja</cp:lastModifiedBy>
  <cp:revision>18</cp:revision>
  <dcterms:created xsi:type="dcterms:W3CDTF">2024-01-10T10:55:00Z</dcterms:created>
  <dcterms:modified xsi:type="dcterms:W3CDTF">2024-01-10T11:08:00Z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0x0101000E26FFD888006C43A0EF5F6ECDD2F33C</vt:lpwstr>
  </property>
  <property fmtid="{D5CDD505-2E9C-101B-9397-08002B2CF9AE}" pid="3" name="GrammarlyDocumentId">
    <vt:lpwstr>80085ae7c5a9381963d84eaf4c47960483f1820980499d4267ffcc77ef1e8c16</vt:lpwstr>
  </property>
</Properties>
</file>